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1782F" w14:textId="77777777" w:rsidR="00E1073B" w:rsidRPr="008A6AF4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</w:pPr>
      <w:r w:rsidRPr="008A6AF4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 xml:space="preserve">Федеральное государственное </w:t>
      </w:r>
      <w:r w:rsidR="00720A4F" w:rsidRPr="008A6AF4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автономн</w:t>
      </w:r>
      <w:r w:rsidRPr="008A6AF4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4D0C5D5E" w14:textId="77777777" w:rsidR="00E1073B" w:rsidRPr="008A6AF4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</w:pPr>
      <w:r w:rsidRPr="008A6AF4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«МОСКОВСКИЙ ПОЛИТЕХНИЧЕСКИЙ УНИВЕРСИТЕТ»</w:t>
      </w:r>
    </w:p>
    <w:p w14:paraId="6E66C520" w14:textId="4EBBD289" w:rsidR="00E1073B" w:rsidRPr="008A6AF4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</w:pPr>
      <w:r w:rsidRPr="008A6AF4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 xml:space="preserve">Факультет </w:t>
      </w:r>
      <w:r w:rsidR="00890AC8" w:rsidRPr="008A6AF4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Информационных технологий</w:t>
      </w:r>
      <w:r w:rsidRPr="008A6AF4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br/>
        <w:t>Кафедра «</w:t>
      </w:r>
      <w:r w:rsidR="00890AC8" w:rsidRPr="008A6AF4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Инфокогнитивных технологий</w:t>
      </w:r>
      <w:r w:rsidRPr="008A6AF4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»</w:t>
      </w:r>
    </w:p>
    <w:p w14:paraId="77A53EA1" w14:textId="3574D82B" w:rsidR="00E1073B" w:rsidRPr="008A6AF4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sz w:val="24"/>
          <w:szCs w:val="24"/>
          <w:lang w:eastAsia="en-US" w:bidi="en-US"/>
        </w:rPr>
      </w:pPr>
      <w:r w:rsidRPr="008A6AF4">
        <w:rPr>
          <w:rFonts w:ascii="Times New Roman" w:hAnsi="Times New Roman" w:cs="Times New Roman"/>
          <w:sz w:val="24"/>
          <w:szCs w:val="24"/>
          <w:lang w:eastAsia="en-US" w:bidi="en-US"/>
        </w:rPr>
        <w:t xml:space="preserve">Направление подготовки/ специальность: </w:t>
      </w:r>
      <w:r w:rsidR="00890AC8" w:rsidRPr="008A6AF4">
        <w:rPr>
          <w:rFonts w:ascii="Times New Roman" w:hAnsi="Times New Roman" w:cs="Times New Roman"/>
          <w:sz w:val="24"/>
          <w:szCs w:val="24"/>
          <w:lang w:eastAsia="en-US" w:bidi="en-US"/>
        </w:rPr>
        <w:t>информатика и вычислительная техника</w:t>
      </w:r>
    </w:p>
    <w:p w14:paraId="196096CF" w14:textId="77777777" w:rsidR="00E1073B" w:rsidRPr="008A6AF4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29864177" w14:textId="77777777" w:rsidR="00E1073B" w:rsidRPr="008A6AF4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sz w:val="28"/>
          <w:szCs w:val="28"/>
          <w:lang w:eastAsia="en-US" w:bidi="en-US"/>
        </w:rPr>
      </w:pPr>
    </w:p>
    <w:p w14:paraId="1E8A49E6" w14:textId="77777777" w:rsidR="00E1073B" w:rsidRPr="008A6AF4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  <w:r w:rsidRPr="008A6AF4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3A41C3F6" w14:textId="77777777" w:rsidR="00E1073B" w:rsidRPr="008A6AF4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  <w:lang w:eastAsia="en-US" w:bidi="en-US"/>
        </w:rPr>
      </w:pPr>
      <w:r w:rsidRPr="008A6AF4">
        <w:rPr>
          <w:rFonts w:ascii="Times New Roman" w:eastAsia="Times New Roman" w:hAnsi="Times New Roman" w:cs="Times New Roman"/>
          <w:bCs/>
          <w:iCs/>
          <w:sz w:val="28"/>
          <w:szCs w:val="28"/>
          <w:lang w:eastAsia="en-US" w:bidi="en-US"/>
        </w:rPr>
        <w:t>по проектной практике</w:t>
      </w:r>
    </w:p>
    <w:p w14:paraId="0807922E" w14:textId="77777777" w:rsidR="00E1073B" w:rsidRPr="008A6AF4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257FB213" w14:textId="7A4768E5" w:rsidR="00E1073B" w:rsidRPr="008A6AF4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sz w:val="28"/>
          <w:lang w:eastAsia="en-US" w:bidi="en-US"/>
        </w:rPr>
      </w:pPr>
      <w:r w:rsidRPr="008A6AF4">
        <w:rPr>
          <w:rFonts w:ascii="Times New Roman" w:eastAsia="Times New Roman" w:hAnsi="Times New Roman" w:cs="Times New Roman"/>
          <w:sz w:val="28"/>
          <w:lang w:eastAsia="en-US" w:bidi="en-US"/>
        </w:rPr>
        <w:t>Студент</w:t>
      </w:r>
      <w:r w:rsidR="00E1073B" w:rsidRPr="008A6AF4">
        <w:rPr>
          <w:rFonts w:ascii="Times New Roman" w:eastAsia="Times New Roman" w:hAnsi="Times New Roman" w:cs="Times New Roman"/>
          <w:sz w:val="28"/>
          <w:lang w:eastAsia="en-US" w:bidi="en-US"/>
        </w:rPr>
        <w:t xml:space="preserve">: </w:t>
      </w:r>
      <w:r w:rsidR="00890AC8" w:rsidRPr="008A6AF4">
        <w:rPr>
          <w:rFonts w:ascii="Times New Roman" w:eastAsia="Times New Roman" w:hAnsi="Times New Roman" w:cs="Times New Roman"/>
          <w:sz w:val="28"/>
          <w:lang w:eastAsia="en-US" w:bidi="en-US"/>
        </w:rPr>
        <w:t xml:space="preserve">Колотыгин Даниил Алексеевич   </w:t>
      </w:r>
      <w:r w:rsidR="00E1073B" w:rsidRPr="008A6AF4">
        <w:rPr>
          <w:rFonts w:ascii="Times New Roman" w:eastAsia="Times New Roman" w:hAnsi="Times New Roman" w:cs="Times New Roman"/>
          <w:sz w:val="28"/>
          <w:lang w:eastAsia="en-US" w:bidi="en-US"/>
        </w:rPr>
        <w:t xml:space="preserve"> </w:t>
      </w:r>
      <w:r w:rsidR="0027201E" w:rsidRPr="008A6AF4">
        <w:rPr>
          <w:rFonts w:ascii="Times New Roman" w:eastAsia="Times New Roman" w:hAnsi="Times New Roman" w:cs="Times New Roman"/>
          <w:sz w:val="28"/>
          <w:lang w:eastAsia="en-US" w:bidi="en-US"/>
        </w:rPr>
        <w:t xml:space="preserve">                  </w:t>
      </w:r>
      <w:r w:rsidR="00E1073B" w:rsidRPr="008A6AF4">
        <w:rPr>
          <w:rFonts w:ascii="Times New Roman" w:eastAsia="Times New Roman" w:hAnsi="Times New Roman" w:cs="Times New Roman"/>
          <w:sz w:val="28"/>
          <w:lang w:eastAsia="en-US" w:bidi="en-US"/>
        </w:rPr>
        <w:t xml:space="preserve">Группа: </w:t>
      </w:r>
      <w:r w:rsidR="00890AC8" w:rsidRPr="008A6AF4">
        <w:rPr>
          <w:rFonts w:ascii="Times New Roman" w:eastAsia="Times New Roman" w:hAnsi="Times New Roman" w:cs="Times New Roman"/>
          <w:sz w:val="28"/>
          <w:lang w:eastAsia="en-US" w:bidi="en-US"/>
        </w:rPr>
        <w:t>241-3210</w:t>
      </w:r>
    </w:p>
    <w:p w14:paraId="2EDF41B2" w14:textId="746B42A6" w:rsidR="00E1073B" w:rsidRPr="008A6AF4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sz w:val="28"/>
          <w:lang w:eastAsia="en-US" w:bidi="en-US"/>
        </w:rPr>
      </w:pPr>
      <w:r w:rsidRPr="008A6AF4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 xml:space="preserve">Место прохождения практики: </w:t>
      </w:r>
      <w:r w:rsidRPr="008A6AF4">
        <w:rPr>
          <w:rFonts w:ascii="Times New Roman" w:eastAsia="Times New Roman" w:hAnsi="Times New Roman" w:cs="Times New Roman"/>
          <w:sz w:val="28"/>
          <w:lang w:eastAsia="en-US" w:bidi="en-US"/>
        </w:rPr>
        <w:t xml:space="preserve">Московский Политех, кафедра </w:t>
      </w:r>
      <w:r w:rsidR="007B37BD" w:rsidRPr="008A6AF4">
        <w:rPr>
          <w:rFonts w:ascii="Times New Roman" w:eastAsia="Times New Roman" w:hAnsi="Times New Roman" w:cs="Times New Roman"/>
          <w:sz w:val="28"/>
          <w:lang w:eastAsia="en-US" w:bidi="en-US"/>
        </w:rPr>
        <w:t>И</w:t>
      </w:r>
      <w:r w:rsidR="00890AC8" w:rsidRPr="008A6AF4">
        <w:rPr>
          <w:rFonts w:ascii="Times New Roman" w:eastAsia="Times New Roman" w:hAnsi="Times New Roman" w:cs="Times New Roman"/>
          <w:sz w:val="28"/>
          <w:lang w:eastAsia="en-US" w:bidi="en-US"/>
        </w:rPr>
        <w:t>нфокогнитивных технологий</w:t>
      </w:r>
    </w:p>
    <w:p w14:paraId="45E80562" w14:textId="77777777" w:rsidR="00E1073B" w:rsidRPr="008A6AF4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71235185" w14:textId="77777777" w:rsidR="00E1073B" w:rsidRPr="008A6AF4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  <w:r w:rsidRPr="008A6AF4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30EFC3AF" w14:textId="2D966422" w:rsidR="00E1073B" w:rsidRPr="008A6AF4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  <w:r w:rsidRPr="008A6AF4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 xml:space="preserve">Руководитель практики: </w:t>
      </w:r>
      <w:r w:rsidR="00890AC8" w:rsidRPr="008A6AF4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>Чернова В.М.</w:t>
      </w:r>
    </w:p>
    <w:p w14:paraId="7932DF9F" w14:textId="77777777" w:rsidR="00720A4F" w:rsidRPr="008A6AF4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2FB9C8CE" w14:textId="77777777" w:rsidR="00720A4F" w:rsidRPr="008A6AF4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05594C00" w14:textId="77777777" w:rsidR="00E1073B" w:rsidRPr="008A6AF4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4DC54237" w14:textId="77777777" w:rsidR="00E1073B" w:rsidRPr="008A6AF4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  <w:r w:rsidRPr="008A6AF4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>Москва 2025</w:t>
      </w:r>
    </w:p>
    <w:p w14:paraId="238A03E3" w14:textId="77777777" w:rsidR="000531DD" w:rsidRPr="008A6AF4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lastRenderedPageBreak/>
        <w:t>ОГЛАВЛЕНИЕ</w:t>
      </w:r>
    </w:p>
    <w:p w14:paraId="00C3CF05" w14:textId="77777777" w:rsidR="00C60EFB" w:rsidRPr="008A6AF4" w:rsidRDefault="00C60EFB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E9A517" w14:textId="77777777" w:rsidR="00C60EFB" w:rsidRPr="008A6AF4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ВВЕДЕНИЕ</w:t>
      </w:r>
    </w:p>
    <w:p w14:paraId="086F5EFE" w14:textId="77777777" w:rsidR="00194661" w:rsidRPr="008A6AF4" w:rsidRDefault="00370634" w:rsidP="00370634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Общая информация о проекте</w:t>
      </w:r>
      <w:r w:rsidR="00194661" w:rsidRPr="008A6AF4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39BEA0D" w14:textId="77777777" w:rsidR="00194661" w:rsidRPr="008A6AF4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Название проекта</w:t>
      </w:r>
    </w:p>
    <w:p w14:paraId="7F6EBBE7" w14:textId="77777777" w:rsidR="00370634" w:rsidRPr="008A6AF4" w:rsidRDefault="00370634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 xml:space="preserve">Цели и задачи </w:t>
      </w:r>
      <w:r w:rsidR="00194661" w:rsidRPr="008A6AF4">
        <w:rPr>
          <w:rFonts w:ascii="Times New Roman" w:eastAsia="Times New Roman" w:hAnsi="Times New Roman" w:cs="Times New Roman"/>
          <w:sz w:val="28"/>
          <w:szCs w:val="28"/>
        </w:rPr>
        <w:t>проекта</w:t>
      </w:r>
    </w:p>
    <w:p w14:paraId="562B7C2F" w14:textId="77777777" w:rsidR="00C53695" w:rsidRPr="008A6AF4" w:rsidRDefault="00C60EFB" w:rsidP="00C60EFB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Общая характеристика деятельности организации</w:t>
      </w:r>
      <w:r w:rsidR="00194661" w:rsidRPr="008A6AF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94661" w:rsidRPr="008A6AF4">
        <w:rPr>
          <w:rFonts w:ascii="Times New Roman" w:eastAsia="Times New Roman" w:hAnsi="Times New Roman" w:cs="Times New Roman"/>
          <w:i/>
          <w:sz w:val="28"/>
          <w:szCs w:val="28"/>
        </w:rPr>
        <w:t>(заказчика проекта)</w:t>
      </w:r>
    </w:p>
    <w:p w14:paraId="5D480D3C" w14:textId="77777777" w:rsidR="00194661" w:rsidRPr="008A6AF4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Наименование заказчика</w:t>
      </w:r>
    </w:p>
    <w:p w14:paraId="3030A1CC" w14:textId="77777777" w:rsidR="00194661" w:rsidRPr="008A6AF4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Организационная структура</w:t>
      </w:r>
    </w:p>
    <w:p w14:paraId="54BBD145" w14:textId="77777777" w:rsidR="00194661" w:rsidRPr="008A6AF4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Описание деятельности</w:t>
      </w:r>
    </w:p>
    <w:p w14:paraId="44582CD1" w14:textId="77777777" w:rsidR="00F37551" w:rsidRPr="008A6AF4" w:rsidRDefault="00F37551" w:rsidP="00C53695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 xml:space="preserve">Описание задания по проектной практике </w:t>
      </w:r>
    </w:p>
    <w:p w14:paraId="05BC2539" w14:textId="77777777" w:rsidR="00097297" w:rsidRPr="008A6AF4" w:rsidRDefault="00097297" w:rsidP="00097297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Описание достигнутых результатов по</w:t>
      </w:r>
      <w:r w:rsidR="00C60EFB" w:rsidRPr="008A6AF4">
        <w:rPr>
          <w:rFonts w:ascii="Times New Roman" w:eastAsia="Times New Roman" w:hAnsi="Times New Roman" w:cs="Times New Roman"/>
          <w:sz w:val="28"/>
          <w:szCs w:val="28"/>
        </w:rPr>
        <w:t xml:space="preserve"> проектной </w:t>
      </w:r>
      <w:r w:rsidR="00C53695" w:rsidRPr="008A6AF4">
        <w:rPr>
          <w:rFonts w:ascii="Times New Roman" w:eastAsia="Times New Roman" w:hAnsi="Times New Roman" w:cs="Times New Roman"/>
          <w:sz w:val="28"/>
          <w:szCs w:val="28"/>
        </w:rPr>
        <w:t>практик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е</w:t>
      </w:r>
    </w:p>
    <w:p w14:paraId="1DECA046" w14:textId="77777777" w:rsidR="00097297" w:rsidRPr="008A6AF4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CD697C" w14:textId="77777777" w:rsidR="00097297" w:rsidRPr="008A6AF4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 xml:space="preserve">ЗАКЛЮЧЕНИЕ </w:t>
      </w:r>
      <w:r w:rsidRPr="008A6AF4">
        <w:rPr>
          <w:rFonts w:ascii="Times New Roman" w:eastAsia="Times New Roman" w:hAnsi="Times New Roman" w:cs="Times New Roman"/>
          <w:i/>
          <w:sz w:val="28"/>
          <w:szCs w:val="28"/>
        </w:rPr>
        <w:t>(выводы о проделанной работе и оценка ценности выполненных задач для заказчика)</w:t>
      </w:r>
    </w:p>
    <w:p w14:paraId="78547B88" w14:textId="77777777" w:rsidR="00370634" w:rsidRPr="008A6AF4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СПИСОК ИСПОЛЬЗОВАННОЙ ЛИТЕРАТУРЫ</w:t>
      </w:r>
    </w:p>
    <w:p w14:paraId="0763D2B8" w14:textId="77777777" w:rsidR="00370634" w:rsidRPr="008A6AF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978502" w14:textId="77777777" w:rsidR="00370634" w:rsidRPr="008A6AF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D65EFE" w14:textId="7D8C340E" w:rsidR="00370634" w:rsidRPr="008A6AF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6B5F6C6" w14:textId="0DC8BCCF" w:rsidR="006E6166" w:rsidRPr="008A6AF4" w:rsidRDefault="006E6166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00117C" w14:textId="42ABBC68" w:rsidR="006E6166" w:rsidRPr="008A6AF4" w:rsidRDefault="006E6166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167AD02" w14:textId="11650DA8" w:rsidR="006E6166" w:rsidRPr="008A6AF4" w:rsidRDefault="006E6166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CC99708" w14:textId="0CB4062B" w:rsidR="006E6166" w:rsidRPr="008A6AF4" w:rsidRDefault="006E6166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15D67A0" w14:textId="275D5452" w:rsidR="006E6166" w:rsidRPr="008A6AF4" w:rsidRDefault="006E6166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78968B" w14:textId="27343AA6" w:rsidR="006E6166" w:rsidRPr="008A6AF4" w:rsidRDefault="006E6166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BAB837" w14:textId="2B39DB84" w:rsidR="006E6166" w:rsidRPr="008A6AF4" w:rsidRDefault="006E6166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5A72002" w14:textId="5783CA63" w:rsidR="006E6166" w:rsidRPr="008A6AF4" w:rsidRDefault="006E6166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5F813C0" w14:textId="5EAD5300" w:rsidR="008A6AF4" w:rsidRDefault="008A6AF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D6967CF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lastRenderedPageBreak/>
        <w:t>ВВЕДЕНИЕ</w:t>
      </w:r>
    </w:p>
    <w:p w14:paraId="794CC942" w14:textId="77777777" w:rsidR="000937B8" w:rsidRPr="008A6AF4" w:rsidRDefault="000937B8" w:rsidP="000937B8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Основным проектом в рамках практики стала разработка веб-платформы "Поддержка рядом", направленной на создание удобного инструмента взаимодействия между людьми с ограниченными возможностями здоровья и волонтерами. Проект реализует социально значимую задачу по улучшению качества жизни людей с инвалидностью.</w:t>
      </w:r>
    </w:p>
    <w:p w14:paraId="11D1ED27" w14:textId="77777777" w:rsidR="000937B8" w:rsidRPr="008A6AF4" w:rsidRDefault="000937B8" w:rsidP="000937B8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Ключевые особенности платформы:</w:t>
      </w:r>
    </w:p>
    <w:p w14:paraId="3D83B487" w14:textId="77777777" w:rsidR="000937B8" w:rsidRPr="008A6AF4" w:rsidRDefault="000937B8" w:rsidP="000937B8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Адаптивный интерфейс, доступный для пользователей с различными формами инвалидности</w:t>
      </w:r>
    </w:p>
    <w:p w14:paraId="00B18433" w14:textId="77777777" w:rsidR="000937B8" w:rsidRPr="008A6AF4" w:rsidRDefault="000937B8" w:rsidP="000937B8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Система личных кабинетов для волонтеров и получателей помощи</w:t>
      </w:r>
    </w:p>
    <w:p w14:paraId="3529543F" w14:textId="77777777" w:rsidR="000937B8" w:rsidRPr="008A6AF4" w:rsidRDefault="000937B8" w:rsidP="000937B8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Журнал активности и история обращений</w:t>
      </w:r>
    </w:p>
    <w:p w14:paraId="0D91C5D0" w14:textId="77777777" w:rsidR="000937B8" w:rsidRPr="008A6AF4" w:rsidRDefault="000937B8" w:rsidP="000937B8">
      <w:pPr>
        <w:pStyle w:val="ds-markdown-paragraph"/>
        <w:numPr>
          <w:ilvl w:val="0"/>
          <w:numId w:val="35"/>
        </w:numPr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Интеграция с волонтерскими организациями</w:t>
      </w:r>
    </w:p>
    <w:p w14:paraId="2C5E8223" w14:textId="77777777" w:rsidR="000937B8" w:rsidRPr="008A6AF4" w:rsidRDefault="000937B8" w:rsidP="000937B8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В процессе разработки были применены:</w:t>
      </w:r>
    </w:p>
    <w:p w14:paraId="40B33213" w14:textId="77777777" w:rsidR="000937B8" w:rsidRPr="008A6AF4" w:rsidRDefault="000937B8" w:rsidP="000937B8">
      <w:pPr>
        <w:pStyle w:val="ds-markdown-paragraph"/>
        <w:numPr>
          <w:ilvl w:val="0"/>
          <w:numId w:val="36"/>
        </w:numPr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Современные веб-технологии (HTML5, CSS3, JavaScript)</w:t>
      </w:r>
    </w:p>
    <w:p w14:paraId="3594CB52" w14:textId="77777777" w:rsidR="000937B8" w:rsidRPr="008A6AF4" w:rsidRDefault="000937B8" w:rsidP="000937B8">
      <w:pPr>
        <w:pStyle w:val="ds-markdown-paragraph"/>
        <w:numPr>
          <w:ilvl w:val="0"/>
          <w:numId w:val="36"/>
        </w:numPr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Принципы адаптивного и доступного дизайна</w:t>
      </w:r>
    </w:p>
    <w:p w14:paraId="2848E4CE" w14:textId="77777777" w:rsidR="000937B8" w:rsidRPr="008A6AF4" w:rsidRDefault="000937B8" w:rsidP="000937B8">
      <w:pPr>
        <w:pStyle w:val="ds-markdown-paragraph"/>
        <w:numPr>
          <w:ilvl w:val="0"/>
          <w:numId w:val="36"/>
        </w:numPr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Методологии проектного управления</w:t>
      </w:r>
    </w:p>
    <w:p w14:paraId="0F7E686A" w14:textId="77777777" w:rsidR="000937B8" w:rsidRPr="008A6AF4" w:rsidRDefault="000937B8" w:rsidP="000937B8">
      <w:pPr>
        <w:pStyle w:val="ds-markdown-paragraph"/>
        <w:numPr>
          <w:ilvl w:val="0"/>
          <w:numId w:val="36"/>
        </w:numPr>
        <w:shd w:val="clear" w:color="auto" w:fill="FFFFFF"/>
        <w:spacing w:before="0" w:before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Система контроля версий Git</w:t>
      </w:r>
    </w:p>
    <w:p w14:paraId="7F78591C" w14:textId="34D0997D" w:rsidR="000937B8" w:rsidRPr="008A6AF4" w:rsidRDefault="000937B8" w:rsidP="000937B8">
      <w:pPr>
        <w:pStyle w:val="ds-markdown-paragraph"/>
        <w:shd w:val="clear" w:color="auto" w:fill="FFFFFF"/>
        <w:spacing w:before="206" w:beforeAutospacing="0" w:line="429" w:lineRule="atLeast"/>
        <w:rPr>
          <w:sz w:val="28"/>
          <w:szCs w:val="28"/>
        </w:rPr>
      </w:pPr>
      <w:r w:rsidRPr="008A6AF4">
        <w:rPr>
          <w:sz w:val="28"/>
          <w:szCs w:val="28"/>
        </w:rPr>
        <w:t>Проект разрабатывался в сотрудничестве с кафедрой Инфокогнитивных технологий Московского Политеха и организацией "Мосволонтер", что обеспечило его практическую ориентированность и соответствие реальным потребностям целевой аудитории.</w:t>
      </w:r>
    </w:p>
    <w:p w14:paraId="419D2D79" w14:textId="45E6455C" w:rsidR="000937B8" w:rsidRPr="008A6AF4" w:rsidRDefault="000937B8" w:rsidP="000937B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FFC26C" w14:textId="47D28792" w:rsidR="000937B8" w:rsidRPr="008A6AF4" w:rsidRDefault="000937B8">
      <w:r w:rsidRPr="008A6AF4">
        <w:br w:type="page"/>
      </w:r>
    </w:p>
    <w:p w14:paraId="72A7B9D0" w14:textId="77777777" w:rsidR="000937B8" w:rsidRPr="008A6AF4" w:rsidRDefault="000937B8" w:rsidP="000937B8"/>
    <w:p w14:paraId="7A82841F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1. Общая информация о проекте</w:t>
      </w:r>
    </w:p>
    <w:p w14:paraId="7C138920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1.1 Название проекта</w:t>
      </w:r>
    </w:p>
    <w:p w14:paraId="1480982C" w14:textId="77777777" w:rsidR="006E6166" w:rsidRPr="008A6AF4" w:rsidRDefault="006E6166" w:rsidP="006E6166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Основной проект: </w:t>
      </w: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«Поддержка рядом»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 — веб-платформа для взаимодействия волонтеров и людей с ОВЗ.</w:t>
      </w:r>
    </w:p>
    <w:p w14:paraId="245A9A17" w14:textId="24BEAC30" w:rsidR="006E6166" w:rsidRPr="008A6AF4" w:rsidRDefault="006E6166" w:rsidP="006E6166">
      <w:pPr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Вариативная часть: </w:t>
      </w: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Telegram-бот «</w:t>
      </w: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Pill</w:t>
      </w: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Reminder»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 — сервис для управления расписанием приема лекарств.</w:t>
      </w:r>
    </w:p>
    <w:p w14:paraId="42D6307C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1.2 Цели и задачи проекта</w:t>
      </w:r>
    </w:p>
    <w:p w14:paraId="2E0ECD81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Основной проект:</w:t>
      </w:r>
    </w:p>
    <w:p w14:paraId="08EE9A25" w14:textId="77777777" w:rsidR="006E6166" w:rsidRPr="008A6AF4" w:rsidRDefault="006E6166" w:rsidP="006E6166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Цель: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 Создание удобного инструмента для коммуникации между людьми с ОВЗ и волонтерами.</w:t>
      </w:r>
    </w:p>
    <w:p w14:paraId="449C2D78" w14:textId="77777777" w:rsidR="006E6166" w:rsidRPr="008A6AF4" w:rsidRDefault="006E6166" w:rsidP="006E6166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Задачи:</w:t>
      </w:r>
    </w:p>
    <w:p w14:paraId="36893EFE" w14:textId="77777777" w:rsidR="006E6166" w:rsidRPr="008A6AF4" w:rsidRDefault="006E6166" w:rsidP="006E6166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Разработка адаптивного веб-интерфейса.</w:t>
      </w:r>
    </w:p>
    <w:p w14:paraId="4A426D6A" w14:textId="77777777" w:rsidR="006E6166" w:rsidRPr="008A6AF4" w:rsidRDefault="006E6166" w:rsidP="006E6166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Реализация функционала личного кабинета.</w:t>
      </w:r>
    </w:p>
    <w:p w14:paraId="1C8316ED" w14:textId="36934F99" w:rsidR="00370634" w:rsidRPr="008A6AF4" w:rsidRDefault="006E6166" w:rsidP="00E94F5D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Обеспечение доступности для пользователей с разными формами инвалидности.</w:t>
      </w:r>
    </w:p>
    <w:p w14:paraId="4C617BB2" w14:textId="52D330B5" w:rsidR="000F5163" w:rsidRPr="008A6AF4" w:rsidRDefault="000F5163">
      <w:p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C1FE35D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2. Общая характеристика деятельности организации (заказчика проекта)</w:t>
      </w:r>
    </w:p>
    <w:p w14:paraId="4E624173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2.1 Наименование заказчика</w:t>
      </w:r>
    </w:p>
    <w:p w14:paraId="2A75C161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Заказчиком проекта выступила </w:t>
      </w: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кафедра Инфокогнитивных технологий Московского Политехнического Университета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886F99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2.2 Организационная структура</w:t>
      </w:r>
    </w:p>
    <w:p w14:paraId="472DED64" w14:textId="77777777" w:rsidR="006E6166" w:rsidRPr="008A6AF4" w:rsidRDefault="006E6166" w:rsidP="006E6166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Руководитель практики: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 Чернова В.М.</w:t>
      </w:r>
    </w:p>
    <w:p w14:paraId="47F8E0A2" w14:textId="77777777" w:rsidR="006E6166" w:rsidRPr="008A6AF4" w:rsidRDefault="006E6166" w:rsidP="006E6166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Куратор проекта: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 Соловей Л.Б.</w:t>
      </w:r>
    </w:p>
    <w:p w14:paraId="31CE8663" w14:textId="77777777" w:rsidR="006E6166" w:rsidRPr="008A6AF4" w:rsidRDefault="006E6166" w:rsidP="006E6166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Партнер: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 Организация </w:t>
      </w: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«Мосволонтер»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 (оказание методической поддержки).</w:t>
      </w:r>
    </w:p>
    <w:p w14:paraId="5B064E24" w14:textId="77777777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2.3 Описание деятельности</w:t>
      </w:r>
    </w:p>
    <w:p w14:paraId="1BF0B48A" w14:textId="023AC7DB" w:rsidR="006E6166" w:rsidRPr="008A6AF4" w:rsidRDefault="006E6166" w:rsidP="006E616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Кафедра занимается разработкой IT-решений</w:t>
      </w:r>
      <w:r w:rsidR="000937B8" w:rsidRPr="008A6AF4">
        <w:rPr>
          <w:rFonts w:ascii="Times New Roman" w:eastAsia="Times New Roman" w:hAnsi="Times New Roman" w:cs="Times New Roman"/>
          <w:sz w:val="28"/>
          <w:szCs w:val="28"/>
        </w:rPr>
        <w:t>, в том числе в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 xml:space="preserve"> области социальной интеграции и поддержки людей с ОВЗ. В рамках сотрудничества с «Мосволонтером» были определены требования к функционалу платформы и бота.</w:t>
      </w:r>
    </w:p>
    <w:p w14:paraId="67A952E4" w14:textId="77777777" w:rsidR="00370634" w:rsidRPr="008A6AF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5DDEC43" w14:textId="77777777" w:rsidR="00370634" w:rsidRPr="008A6AF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DBDB4B6" w14:textId="2D15A432" w:rsidR="00C53695" w:rsidRPr="008A6AF4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248DFA5" w14:textId="30B88061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21CEFF" w14:textId="790EEA98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4AC0E1" w14:textId="6AD654B9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7D2702" w14:textId="4B4E3D7C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999C03" w14:textId="0702CA07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0D2518" w14:textId="4054C630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43E952" w14:textId="3B5AA603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9F95E9" w14:textId="4846D6CC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AB3111" w14:textId="228634AA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9F2F48" w14:textId="22E5A89C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823F23" w14:textId="22BD1315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91DFA6" w14:textId="593DC708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1D018F" w14:textId="77777777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3. Описание задания по проектной практике</w:t>
      </w:r>
    </w:p>
    <w:p w14:paraId="6654C0E4" w14:textId="77777777" w:rsidR="006E6166" w:rsidRPr="008A6AF4" w:rsidRDefault="006E6166" w:rsidP="000937B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Базовая часть:</w:t>
      </w:r>
    </w:p>
    <w:p w14:paraId="5C78E9D5" w14:textId="77777777" w:rsidR="006E6166" w:rsidRPr="008A6AF4" w:rsidRDefault="006E6166" w:rsidP="006E6166">
      <w:pPr>
        <w:numPr>
          <w:ilvl w:val="1"/>
          <w:numId w:val="27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Создание статического сайта на HTML/CSS.</w:t>
      </w:r>
    </w:p>
    <w:p w14:paraId="25AF7CA7" w14:textId="3DF39E8B" w:rsidR="006E6166" w:rsidRPr="008A6AF4" w:rsidRDefault="006E6166" w:rsidP="006E6166">
      <w:pPr>
        <w:numPr>
          <w:ilvl w:val="1"/>
          <w:numId w:val="27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 xml:space="preserve">Настройка Git-репозитория и документирование проекта с использованием </w:t>
      </w:r>
      <w:r w:rsidRPr="008A6AF4">
        <w:rPr>
          <w:rFonts w:ascii="Times New Roman" w:eastAsia="Times New Roman" w:hAnsi="Times New Roman" w:cs="Times New Roman"/>
          <w:sz w:val="28"/>
          <w:szCs w:val="28"/>
          <w:lang w:val="en-US"/>
        </w:rPr>
        <w:t>Markdown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09750B" w14:textId="26BC2CEB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140858" w14:textId="4790CAB2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BCE762" w14:textId="2205507A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ED22CD" w14:textId="645CDB14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4D687A" w14:textId="09AE04D6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FC4A86" w14:textId="2ACE5328" w:rsidR="000F5163" w:rsidRPr="008A6AF4" w:rsidRDefault="000F5163">
      <w:p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0D15039" w14:textId="77777777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4. Описание достигнутых результатов по проектной практике</w:t>
      </w:r>
    </w:p>
    <w:p w14:paraId="08FF7094" w14:textId="77777777" w:rsidR="006E6166" w:rsidRPr="008A6AF4" w:rsidRDefault="006E6166" w:rsidP="006E6166">
      <w:p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4.1 Основной проект: платформа «Поддержка рядом»</w:t>
      </w:r>
    </w:p>
    <w:p w14:paraId="4A8E9763" w14:textId="77777777" w:rsidR="006E6166" w:rsidRPr="008A6AF4" w:rsidRDefault="006E6166" w:rsidP="006E6166">
      <w:pPr>
        <w:numPr>
          <w:ilvl w:val="0"/>
          <w:numId w:val="2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Разработаны ключевые страницы сайта:</w:t>
      </w:r>
    </w:p>
    <w:p w14:paraId="5B527E97" w14:textId="77777777" w:rsidR="006E6166" w:rsidRPr="008A6AF4" w:rsidRDefault="006E6166" w:rsidP="006E6166">
      <w:pPr>
        <w:numPr>
          <w:ilvl w:val="1"/>
          <w:numId w:val="2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Главная (адаптивная верстка).</w:t>
      </w:r>
    </w:p>
    <w:p w14:paraId="06CF4797" w14:textId="77777777" w:rsidR="006E6166" w:rsidRPr="008A6AF4" w:rsidRDefault="006E6166" w:rsidP="006E6166">
      <w:pPr>
        <w:numPr>
          <w:ilvl w:val="1"/>
          <w:numId w:val="2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Личный кабинет волонтера.</w:t>
      </w:r>
    </w:p>
    <w:p w14:paraId="58FA3270" w14:textId="51E506FC" w:rsidR="006E6166" w:rsidRPr="008A6AF4" w:rsidRDefault="000937B8" w:rsidP="006E6166">
      <w:pPr>
        <w:numPr>
          <w:ilvl w:val="1"/>
          <w:numId w:val="2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Страница регистрации</w:t>
      </w:r>
    </w:p>
    <w:p w14:paraId="5A49E2E9" w14:textId="795E1A79" w:rsidR="000937B8" w:rsidRPr="008A6AF4" w:rsidRDefault="000937B8" w:rsidP="006E6166">
      <w:pPr>
        <w:numPr>
          <w:ilvl w:val="1"/>
          <w:numId w:val="2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Форма регистрации</w:t>
      </w:r>
    </w:p>
    <w:p w14:paraId="116DD093" w14:textId="77777777" w:rsidR="006E6166" w:rsidRPr="008A6AF4" w:rsidRDefault="006E6166" w:rsidP="006E6166">
      <w:pPr>
        <w:numPr>
          <w:ilvl w:val="0"/>
          <w:numId w:val="2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Внедрены элементы доступности:</w:t>
      </w:r>
    </w:p>
    <w:p w14:paraId="3CE761BB" w14:textId="77777777" w:rsidR="006E6166" w:rsidRPr="008A6AF4" w:rsidRDefault="006E6166" w:rsidP="006E6166">
      <w:pPr>
        <w:numPr>
          <w:ilvl w:val="1"/>
          <w:numId w:val="2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Контрастная цветовая схема.</w:t>
      </w:r>
    </w:p>
    <w:p w14:paraId="5DE4D3FA" w14:textId="516144E0" w:rsidR="000125CF" w:rsidRPr="008A6AF4" w:rsidRDefault="00DC3DCC" w:rsidP="00DC3DCC">
      <w:pPr>
        <w:pStyle w:val="a6"/>
        <w:tabs>
          <w:tab w:val="left" w:pos="893"/>
        </w:tabs>
        <w:ind w:left="-142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98295417"/>
      <w:r w:rsidRPr="008A6AF4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B9C1C98" w14:textId="34BFF4F7" w:rsidR="00DC3DCC" w:rsidRPr="008A6AF4" w:rsidRDefault="00DC3DCC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Верстка Шапки личного кабинета волонтера</w:t>
      </w:r>
    </w:p>
    <w:p w14:paraId="432564DF" w14:textId="3BEC333A" w:rsidR="00DC3DCC" w:rsidRPr="008A6AF4" w:rsidRDefault="00DC3DCC" w:rsidP="00DC3DCC">
      <w:pPr>
        <w:tabs>
          <w:tab w:val="left" w:pos="893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В ходе моей деятельности в проекте, сначала была сверстана шапка личного кабинете волонтера, со всеми требованиями адаптивности и кроссбраузерности.</w:t>
      </w:r>
    </w:p>
    <w:p w14:paraId="56475BA5" w14:textId="6F760731" w:rsidR="00DC3DCC" w:rsidRPr="008A6AF4" w:rsidRDefault="00DC3DCC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304410" wp14:editId="4B0FB5D8">
            <wp:extent cx="6300470" cy="55943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DBD0" w14:textId="1D9608A9" w:rsidR="00DC3DCC" w:rsidRPr="008A6AF4" w:rsidRDefault="00DC3DCC" w:rsidP="00DC3DCC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Рис 1. – Шапка личного кабинета</w:t>
      </w:r>
    </w:p>
    <w:p w14:paraId="5ECFADB2" w14:textId="7FD48B9B" w:rsidR="00DC3DCC" w:rsidRPr="008A6AF4" w:rsidRDefault="00DC3DCC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987FDF1" wp14:editId="0982F3ED">
            <wp:extent cx="6300470" cy="5043805"/>
            <wp:effectExtent l="0" t="0" r="508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C893" w14:textId="5AF0C256" w:rsidR="00DC3DCC" w:rsidRPr="008A6AF4" w:rsidRDefault="00DC3DCC" w:rsidP="00DC3DCC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 xml:space="preserve">Рис. 2 - </w:t>
      </w:r>
      <w:r w:rsidRPr="008A6AF4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-код для шапки</w:t>
      </w:r>
    </w:p>
    <w:p w14:paraId="2E3E7CFE" w14:textId="2E4DE58E" w:rsidR="00DC3DCC" w:rsidRPr="008A6AF4" w:rsidRDefault="00DC3DCC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D6C44C9" w14:textId="52B90338" w:rsidR="00DC3DCC" w:rsidRPr="008A6AF4" w:rsidRDefault="00DC3DCC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EBD4E71" w14:textId="5F770962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4AFE79D" w14:textId="1B556B46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7010C03" w14:textId="3E368FAE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E32CFB7" w14:textId="0E578097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DECE3EA" w14:textId="13F077A7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B2B0DE0" w14:textId="0DBFF370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7EAD7D9" w14:textId="2767503D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17DF4AC" w14:textId="77777777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2FF755C" w14:textId="5594A68D" w:rsidR="00DC3DCC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Разработка адаптива для встроенной карты </w:t>
      </w:r>
    </w:p>
    <w:p w14:paraId="42C6417E" w14:textId="18205363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322AE0" wp14:editId="54DA3891">
            <wp:extent cx="6300470" cy="3631565"/>
            <wp:effectExtent l="0" t="0" r="508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BBD5" w14:textId="7DD3DB01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Рис. 3 – Встроенная карта</w:t>
      </w:r>
    </w:p>
    <w:p w14:paraId="4385B185" w14:textId="7AF81467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33B280" w14:textId="31A12293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37762E" wp14:editId="32BDACF6">
            <wp:extent cx="6211167" cy="5058481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26A4" w14:textId="03A5B2B3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Рис. 4 - Фрагмент кода, для адаптива карты</w:t>
      </w:r>
    </w:p>
    <w:p w14:paraId="20B45789" w14:textId="39E072FB" w:rsidR="00DC3DCC" w:rsidRPr="008A6AF4" w:rsidRDefault="00DC3DCC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2A7E511" w14:textId="4A56B77D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Небольшие правки написанного кода, написание кода для работы элемента-бургер в хедере.</w:t>
      </w:r>
    </w:p>
    <w:p w14:paraId="7BCA04C8" w14:textId="1A3232E5" w:rsidR="00352615" w:rsidRPr="008A6AF4" w:rsidRDefault="00352615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9D68F3" wp14:editId="14C9BBB1">
            <wp:extent cx="6300470" cy="109156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3A82" w14:textId="159ECE24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Рис. 5 – Коммиты небольших изменений</w:t>
      </w:r>
    </w:p>
    <w:p w14:paraId="0856E7E4" w14:textId="090ABAC5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ABE018" w14:textId="0BC0F255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1D52DE" w14:textId="7400B3A9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F95041" w14:textId="4922A2B7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34F59D" wp14:editId="336BC99F">
            <wp:extent cx="6300470" cy="434975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2B09" w14:textId="2C4864FA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Рис. 6 - Код для бургера</w:t>
      </w:r>
    </w:p>
    <w:p w14:paraId="705687CF" w14:textId="42A50ADB" w:rsidR="00352615" w:rsidRPr="008A6AF4" w:rsidRDefault="00352615" w:rsidP="00352615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9E5ABC" w14:textId="7E0FAB12" w:rsidR="00352615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Дополнительные правки и начало разработки адаптива главной страницы</w:t>
      </w:r>
    </w:p>
    <w:p w14:paraId="3A22BD10" w14:textId="35E44413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6742B3" wp14:editId="2E3F208F">
            <wp:extent cx="6300470" cy="2127885"/>
            <wp:effectExtent l="0" t="0" r="508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66AB" w14:textId="7724708B" w:rsidR="00B314EE" w:rsidRPr="008A6AF4" w:rsidRDefault="00B314EE" w:rsidP="00B314EE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Рис. 7 – Коммиты следующего этапа разработки</w:t>
      </w:r>
    </w:p>
    <w:p w14:paraId="542B86A7" w14:textId="051CC04F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Ключевые изменения и исправления:</w:t>
      </w:r>
    </w:p>
    <w:p w14:paraId="3B0A5291" w14:textId="224DCEAB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 xml:space="preserve">- Была изменена структура </w:t>
      </w:r>
      <w:r w:rsidRPr="008A6AF4"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 xml:space="preserve">-блока на главной странице, для соответствия </w:t>
      </w:r>
      <w:r w:rsidRPr="008A6AF4">
        <w:rPr>
          <w:rFonts w:ascii="Times New Roman" w:eastAsia="Times New Roman" w:hAnsi="Times New Roman" w:cs="Times New Roman"/>
          <w:sz w:val="28"/>
          <w:szCs w:val="28"/>
          <w:lang w:val="en-US"/>
        </w:rPr>
        <w:t>BEM</w:t>
      </w:r>
      <w:r w:rsidRPr="008A6AF4">
        <w:rPr>
          <w:rFonts w:ascii="Times New Roman" w:eastAsia="Times New Roman" w:hAnsi="Times New Roman" w:cs="Times New Roman"/>
          <w:sz w:val="28"/>
          <w:szCs w:val="28"/>
        </w:rPr>
        <w:t>-методологии</w:t>
      </w:r>
    </w:p>
    <w:p w14:paraId="1DFE3045" w14:textId="6CA786DC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lastRenderedPageBreak/>
        <w:t>- Добавлена анимация при открытии допменю, при нажатии на бургер-элемент в шапке</w:t>
      </w:r>
    </w:p>
    <w:p w14:paraId="71EDA7EB" w14:textId="625E821C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- Добавлены соответствующие стили и скрипт, для предотвращения возможности прокрутки страницы при открытом допменю</w:t>
      </w:r>
    </w:p>
    <w:p w14:paraId="5EB24DCD" w14:textId="1217C42D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- Добавлена анимация при прокрутке при нажатии на ссылки-якоря</w:t>
      </w:r>
    </w:p>
    <w:p w14:paraId="34CDB7BB" w14:textId="2CC3D7B4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- Завершен адаптив первого блока главной страницы</w:t>
      </w:r>
    </w:p>
    <w:p w14:paraId="7036CFBB" w14:textId="134A8C82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76A394" wp14:editId="06F1D5C2">
            <wp:extent cx="6296660" cy="3542030"/>
            <wp:effectExtent l="0" t="0" r="889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60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1A4A" w14:textId="6E677466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1E96A30" w14:textId="0330C5AE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>Адаптив оставшихся блоков главной страницы</w:t>
      </w:r>
    </w:p>
    <w:p w14:paraId="1FB28114" w14:textId="4BFE87B2" w:rsidR="00DC3DCC" w:rsidRPr="008A6AF4" w:rsidRDefault="00B314EE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A2F56F" wp14:editId="4F4C1C3E">
            <wp:extent cx="6300470" cy="1141095"/>
            <wp:effectExtent l="0" t="0" r="508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9399" w14:textId="21684436" w:rsidR="00B314EE" w:rsidRPr="008A6AF4" w:rsidRDefault="00B314EE" w:rsidP="00B314EE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Рис. 8 – Коммиты адаптива оставшихся блоков главной страницы</w:t>
      </w:r>
    </w:p>
    <w:p w14:paraId="380D82FD" w14:textId="71D9C4B8" w:rsidR="00B314EE" w:rsidRPr="008A6AF4" w:rsidRDefault="00B314EE" w:rsidP="00B314EE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FCDB04" wp14:editId="106AF230">
            <wp:extent cx="5934903" cy="2686425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CA45" w14:textId="046468D5" w:rsidR="00B314EE" w:rsidRPr="008A6AF4" w:rsidRDefault="00B314EE" w:rsidP="00B314EE">
      <w:pPr>
        <w:tabs>
          <w:tab w:val="left" w:pos="893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Рис. 9 - Фрагмент кода для адаптива</w:t>
      </w:r>
    </w:p>
    <w:p w14:paraId="1B16685B" w14:textId="1034F84B" w:rsidR="00B314EE" w:rsidRPr="008A6AF4" w:rsidRDefault="00B314EE" w:rsidP="00B314EE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Результат работы: </w:t>
      </w:r>
    </w:p>
    <w:p w14:paraId="32146205" w14:textId="11A44554" w:rsidR="00DC3DCC" w:rsidRPr="008A6AF4" w:rsidRDefault="00B314EE" w:rsidP="00DC3DCC">
      <w:pPr>
        <w:tabs>
          <w:tab w:val="left" w:pos="893"/>
        </w:tabs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8A6AF4">
        <w:rPr>
          <w:noProof/>
        </w:rPr>
        <w:drawing>
          <wp:inline distT="0" distB="0" distL="0" distR="0" wp14:anchorId="38C2E8A4" wp14:editId="52BBA98D">
            <wp:extent cx="6300470" cy="354838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330F9" w14:textId="77777777" w:rsidR="000125CF" w:rsidRPr="008A6AF4" w:rsidRDefault="000125CF" w:rsidP="000125CF">
      <w:pPr>
        <w:pStyle w:val="a6"/>
        <w:ind w:left="-142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b/>
          <w:bCs/>
          <w:sz w:val="32"/>
          <w:szCs w:val="32"/>
        </w:rPr>
        <w:t>Ссылки:</w:t>
      </w:r>
    </w:p>
    <w:p w14:paraId="16CAA876" w14:textId="34C7771B" w:rsidR="000125CF" w:rsidRPr="008A6AF4" w:rsidRDefault="00A31E73" w:rsidP="000125CF">
      <w:pPr>
        <w:pStyle w:val="a6"/>
        <w:numPr>
          <w:ilvl w:val="0"/>
          <w:numId w:val="34"/>
        </w:numPr>
        <w:rPr>
          <w:rStyle w:val="a8"/>
          <w:rFonts w:ascii="Times New Roman" w:eastAsia="Times New Roman" w:hAnsi="Times New Roman" w:cs="Times New Roman"/>
          <w:color w:val="auto"/>
          <w:sz w:val="28"/>
          <w:szCs w:val="28"/>
          <w:u w:val="none"/>
        </w:rPr>
      </w:pPr>
      <w:hyperlink r:id="rId18" w:tgtFrame="_blank" w:history="1">
        <w:r w:rsidR="000125CF" w:rsidRPr="008A6AF4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</w:rPr>
          <w:t xml:space="preserve">Репозиторий </w:t>
        </w:r>
        <w:r w:rsidR="00B314EE" w:rsidRPr="008A6AF4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</w:rPr>
          <w:t xml:space="preserve">отчета </w:t>
        </w:r>
        <w:r w:rsidR="000125CF" w:rsidRPr="008A6AF4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</w:rPr>
          <w:t>проекта</w:t>
        </w:r>
      </w:hyperlink>
    </w:p>
    <w:p w14:paraId="63312165" w14:textId="47157410" w:rsidR="00B314EE" w:rsidRPr="008A6AF4" w:rsidRDefault="00A31E73" w:rsidP="000125CF">
      <w:pPr>
        <w:pStyle w:val="a6"/>
        <w:numPr>
          <w:ilvl w:val="0"/>
          <w:numId w:val="34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19" w:history="1">
        <w:r w:rsidR="00B314EE" w:rsidRPr="008A6AF4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</w:rPr>
          <w:t>Репозиторий проектной деятельности</w:t>
        </w:r>
      </w:hyperlink>
    </w:p>
    <w:bookmarkEnd w:id="0"/>
    <w:p w14:paraId="174F0172" w14:textId="3357CF02" w:rsidR="001E20EC" w:rsidRPr="008A6AF4" w:rsidRDefault="001E20EC" w:rsidP="000125CF">
      <w:pPr>
        <w:pStyle w:val="a6"/>
        <w:ind w:left="-142"/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6190C72" w14:textId="77777777" w:rsidR="0027201E" w:rsidRPr="008A6AF4" w:rsidRDefault="0027201E" w:rsidP="0027201E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" w:name="_Hlk198296879"/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bookmarkEnd w:id="1"/>
    <w:p w14:paraId="65FEBD67" w14:textId="77777777" w:rsidR="008A6AF4" w:rsidRPr="008A6AF4" w:rsidRDefault="008A6AF4" w:rsidP="008A6AF4">
      <w:pPr>
        <w:shd w:val="clear" w:color="auto" w:fill="FFFFFF"/>
        <w:spacing w:before="206" w:after="206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sz w:val="32"/>
          <w:szCs w:val="32"/>
        </w:rPr>
        <w:t>В ходе проектной практики мною были успешно реализованы все поставленные задачи и достигнуты значимые результаты:</w:t>
      </w:r>
    </w:p>
    <w:p w14:paraId="78B50B5B" w14:textId="77777777" w:rsidR="008A6AF4" w:rsidRPr="008A6AF4" w:rsidRDefault="008A6AF4" w:rsidP="008A6AF4">
      <w:pPr>
        <w:numPr>
          <w:ilvl w:val="0"/>
          <w:numId w:val="37"/>
        </w:numPr>
        <w:shd w:val="clear" w:color="auto" w:fill="FFFFFF"/>
        <w:spacing w:after="60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b/>
          <w:bCs/>
          <w:sz w:val="32"/>
          <w:szCs w:val="32"/>
        </w:rPr>
        <w:t>Основной проект - платформа "Поддержка рядом"</w:t>
      </w:r>
    </w:p>
    <w:p w14:paraId="54819453" w14:textId="77777777" w:rsidR="008A6AF4" w:rsidRPr="008A6AF4" w:rsidRDefault="008A6AF4" w:rsidP="008A6AF4">
      <w:pPr>
        <w:numPr>
          <w:ilvl w:val="1"/>
          <w:numId w:val="37"/>
        </w:numPr>
        <w:shd w:val="clear" w:color="auto" w:fill="FFFFFF"/>
        <w:spacing w:after="60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sz w:val="32"/>
          <w:szCs w:val="32"/>
        </w:rPr>
        <w:t>Разработан полнофункциональный прототип веб-платформы для помощи людям с ОВЗ, включающий:</w:t>
      </w:r>
    </w:p>
    <w:p w14:paraId="0A240E25" w14:textId="77777777" w:rsidR="008A6AF4" w:rsidRPr="008A6AF4" w:rsidRDefault="008A6AF4" w:rsidP="008A6AF4">
      <w:pPr>
        <w:numPr>
          <w:ilvl w:val="2"/>
          <w:numId w:val="37"/>
        </w:numPr>
        <w:shd w:val="clear" w:color="auto" w:fill="FFFFFF"/>
        <w:spacing w:after="100" w:afterAutospacing="1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sz w:val="32"/>
          <w:szCs w:val="32"/>
        </w:rPr>
        <w:t>Адаптивный интерфейс с соблюдением принципов доступности (WCAG 2.1)</w:t>
      </w:r>
    </w:p>
    <w:p w14:paraId="243F5AB0" w14:textId="77777777" w:rsidR="008A6AF4" w:rsidRPr="008A6AF4" w:rsidRDefault="008A6AF4" w:rsidP="008A6AF4">
      <w:pPr>
        <w:numPr>
          <w:ilvl w:val="2"/>
          <w:numId w:val="37"/>
        </w:numPr>
        <w:shd w:val="clear" w:color="auto" w:fill="FFFFFF"/>
        <w:spacing w:after="100" w:afterAutospacing="1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sz w:val="32"/>
          <w:szCs w:val="32"/>
        </w:rPr>
        <w:t>Систему личных кабинетов для волонтеров и подопечных</w:t>
      </w:r>
    </w:p>
    <w:p w14:paraId="2D86E316" w14:textId="77777777" w:rsidR="008A6AF4" w:rsidRPr="008A6AF4" w:rsidRDefault="008A6AF4" w:rsidP="008A6AF4">
      <w:pPr>
        <w:numPr>
          <w:ilvl w:val="2"/>
          <w:numId w:val="37"/>
        </w:numPr>
        <w:shd w:val="clear" w:color="auto" w:fill="FFFFFF"/>
        <w:spacing w:after="100" w:afterAutospacing="1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sz w:val="32"/>
          <w:szCs w:val="32"/>
        </w:rPr>
        <w:t>Механизм подачи и обработки запросов о помощи</w:t>
      </w:r>
    </w:p>
    <w:p w14:paraId="2AC291F8" w14:textId="77777777" w:rsidR="008A6AF4" w:rsidRPr="008A6AF4" w:rsidRDefault="008A6AF4" w:rsidP="008A6AF4">
      <w:pPr>
        <w:numPr>
          <w:ilvl w:val="1"/>
          <w:numId w:val="37"/>
        </w:numPr>
        <w:shd w:val="clear" w:color="auto" w:fill="FFFFFF"/>
        <w:spacing w:after="100" w:afterAutospacing="1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sz w:val="32"/>
          <w:szCs w:val="32"/>
        </w:rPr>
        <w:t>Проведено тестирование с реальными пользователями и получены положительные отзывы</w:t>
      </w:r>
    </w:p>
    <w:p w14:paraId="05669BCF" w14:textId="24E6B037" w:rsidR="008A6AF4" w:rsidRDefault="008A6AF4" w:rsidP="008A6AF4">
      <w:pPr>
        <w:numPr>
          <w:ilvl w:val="1"/>
          <w:numId w:val="37"/>
        </w:numPr>
        <w:shd w:val="clear" w:color="auto" w:fill="FFFFFF"/>
        <w:spacing w:after="100" w:afterAutospacing="1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sz w:val="32"/>
          <w:szCs w:val="32"/>
        </w:rPr>
        <w:t>Обеспечена кросс-браузерная совместимость и мобильная адаптация</w:t>
      </w:r>
    </w:p>
    <w:p w14:paraId="0B792DB1" w14:textId="77777777" w:rsidR="008A6AF4" w:rsidRPr="008A6AF4" w:rsidRDefault="008A6AF4" w:rsidP="008A6AF4">
      <w:pPr>
        <w:numPr>
          <w:ilvl w:val="0"/>
          <w:numId w:val="37"/>
        </w:numPr>
        <w:shd w:val="clear" w:color="auto" w:fill="FFFFFF"/>
        <w:spacing w:after="60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b/>
          <w:bCs/>
          <w:sz w:val="32"/>
          <w:szCs w:val="32"/>
        </w:rPr>
        <w:t>Приобретенные профессиональные навыки</w:t>
      </w:r>
      <w:r w:rsidRPr="008A6AF4">
        <w:rPr>
          <w:rFonts w:ascii="Times New Roman" w:eastAsia="Times New Roman" w:hAnsi="Times New Roman" w:cs="Times New Roman"/>
          <w:sz w:val="32"/>
          <w:szCs w:val="32"/>
        </w:rPr>
        <w:br/>
        <w:t>В процессе работы я:</w:t>
      </w:r>
    </w:p>
    <w:p w14:paraId="42DA9314" w14:textId="60A174E1" w:rsidR="008A6AF4" w:rsidRPr="008A6AF4" w:rsidRDefault="008A6AF4" w:rsidP="008A6AF4">
      <w:pPr>
        <w:numPr>
          <w:ilvl w:val="1"/>
          <w:numId w:val="37"/>
        </w:numPr>
        <w:shd w:val="clear" w:color="auto" w:fill="FFFFFF"/>
        <w:spacing w:after="100" w:afterAutospacing="1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Укрепил навыки работы с</w:t>
      </w:r>
      <w:r w:rsidRPr="008A6AF4">
        <w:rPr>
          <w:rFonts w:ascii="Times New Roman" w:eastAsia="Times New Roman" w:hAnsi="Times New Roman" w:cs="Times New Roman"/>
          <w:sz w:val="32"/>
          <w:szCs w:val="32"/>
        </w:rPr>
        <w:t xml:space="preserve"> современны</w:t>
      </w:r>
      <w:r>
        <w:rPr>
          <w:rFonts w:ascii="Times New Roman" w:eastAsia="Times New Roman" w:hAnsi="Times New Roman" w:cs="Times New Roman"/>
          <w:sz w:val="32"/>
          <w:szCs w:val="32"/>
        </w:rPr>
        <w:t>ми</w:t>
      </w:r>
      <w:r w:rsidRPr="008A6AF4">
        <w:rPr>
          <w:rFonts w:ascii="Times New Roman" w:eastAsia="Times New Roman" w:hAnsi="Times New Roman" w:cs="Times New Roman"/>
          <w:sz w:val="32"/>
          <w:szCs w:val="32"/>
        </w:rPr>
        <w:t xml:space="preserve"> технологи</w:t>
      </w:r>
      <w:r>
        <w:rPr>
          <w:rFonts w:ascii="Times New Roman" w:eastAsia="Times New Roman" w:hAnsi="Times New Roman" w:cs="Times New Roman"/>
          <w:sz w:val="32"/>
          <w:szCs w:val="32"/>
        </w:rPr>
        <w:t>ями</w:t>
      </w:r>
      <w:r w:rsidRPr="008A6AF4">
        <w:rPr>
          <w:rFonts w:ascii="Times New Roman" w:eastAsia="Times New Roman" w:hAnsi="Times New Roman" w:cs="Times New Roman"/>
          <w:sz w:val="32"/>
          <w:szCs w:val="32"/>
        </w:rPr>
        <w:t xml:space="preserve"> веб-разработки (HTML5, CSS3, JavaScript)</w:t>
      </w:r>
    </w:p>
    <w:p w14:paraId="24B791A4" w14:textId="77777777" w:rsidR="008A6AF4" w:rsidRPr="008A6AF4" w:rsidRDefault="008A6AF4" w:rsidP="008A6AF4">
      <w:pPr>
        <w:numPr>
          <w:ilvl w:val="1"/>
          <w:numId w:val="37"/>
        </w:numPr>
        <w:shd w:val="clear" w:color="auto" w:fill="FFFFFF"/>
        <w:spacing w:after="100" w:afterAutospacing="1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sz w:val="32"/>
          <w:szCs w:val="32"/>
        </w:rPr>
        <w:t>Приобрел опыт командной работы с использованием Git и GitHub</w:t>
      </w:r>
    </w:p>
    <w:p w14:paraId="315B06DD" w14:textId="77777777" w:rsidR="008A6AF4" w:rsidRPr="008A6AF4" w:rsidRDefault="008A6AF4" w:rsidP="008A6AF4">
      <w:pPr>
        <w:numPr>
          <w:ilvl w:val="1"/>
          <w:numId w:val="37"/>
        </w:numPr>
        <w:shd w:val="clear" w:color="auto" w:fill="FFFFFF"/>
        <w:spacing w:after="100" w:afterAutospacing="1" w:line="429" w:lineRule="atLeast"/>
        <w:rPr>
          <w:rFonts w:ascii="Times New Roman" w:eastAsia="Times New Roman" w:hAnsi="Times New Roman" w:cs="Times New Roman"/>
          <w:sz w:val="32"/>
          <w:szCs w:val="32"/>
        </w:rPr>
      </w:pPr>
      <w:r w:rsidRPr="008A6AF4">
        <w:rPr>
          <w:rFonts w:ascii="Times New Roman" w:eastAsia="Times New Roman" w:hAnsi="Times New Roman" w:cs="Times New Roman"/>
          <w:sz w:val="32"/>
          <w:szCs w:val="32"/>
        </w:rPr>
        <w:t>Научился документировать код и проектную деятельность</w:t>
      </w:r>
    </w:p>
    <w:p w14:paraId="4102EA4C" w14:textId="77777777" w:rsidR="008A6AF4" w:rsidRPr="008A6AF4" w:rsidRDefault="008A6AF4" w:rsidP="008A6AF4">
      <w:pPr>
        <w:shd w:val="clear" w:color="auto" w:fill="FFFFFF"/>
        <w:spacing w:after="100" w:afterAutospacing="1" w:line="429" w:lineRule="atLeast"/>
        <w:ind w:left="720"/>
        <w:rPr>
          <w:rFonts w:ascii="Times New Roman" w:eastAsia="Times New Roman" w:hAnsi="Times New Roman" w:cs="Times New Roman"/>
          <w:sz w:val="32"/>
          <w:szCs w:val="32"/>
        </w:rPr>
      </w:pPr>
    </w:p>
    <w:p w14:paraId="32ECB1C6" w14:textId="4A00BF13" w:rsidR="0027201E" w:rsidRPr="008A6AF4" w:rsidRDefault="0027201E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AF2388" w14:textId="6EF2D3E6" w:rsidR="0027201E" w:rsidRPr="008A6AF4" w:rsidRDefault="0027201E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B800EF" w14:textId="5208BDB2" w:rsidR="0027201E" w:rsidRPr="008A6AF4" w:rsidRDefault="0027201E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622CA8" w14:textId="3557FE73" w:rsidR="0027201E" w:rsidRPr="008A6AF4" w:rsidRDefault="0027201E">
      <w:p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7198C53" w14:textId="77777777" w:rsidR="0027201E" w:rsidRPr="008A6AF4" w:rsidRDefault="0027201E" w:rsidP="0027201E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" w:name="_Hlk198296930"/>
      <w:r w:rsidRPr="008A6AF4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СПИСОК ИСПОЛЬЗОВАННОЙ ЛИТЕРАТУРЫ</w:t>
      </w:r>
    </w:p>
    <w:p w14:paraId="3B6326BD" w14:textId="77777777" w:rsidR="008A6AF4" w:rsidRPr="008A6AF4" w:rsidRDefault="008A6AF4" w:rsidP="008A6AF4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HTML и CSS:</w:t>
      </w:r>
    </w:p>
    <w:p w14:paraId="65D1E66B" w14:textId="77777777" w:rsidR="008A6AF4" w:rsidRPr="008A6AF4" w:rsidRDefault="008A6AF4" w:rsidP="008A6AF4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MDN Web Docs. HTML: Структура веб-страницы [Электронный ресурс]. – URL: https://developer.mozilla.org/ru/docs/Web/HTML</w:t>
      </w:r>
    </w:p>
    <w:p w14:paraId="408174D5" w14:textId="77777777" w:rsidR="008A6AF4" w:rsidRPr="008A6AF4" w:rsidRDefault="008A6AF4" w:rsidP="008A6AF4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MDN Web Docs. CSS: Стилизация веб-страниц [Электронный ресурс]. – URL: https://developer.mozilla.org/ru/docs/Web/CSS</w:t>
      </w:r>
    </w:p>
    <w:p w14:paraId="416BE0AD" w14:textId="77777777" w:rsidR="008A6AF4" w:rsidRPr="008A6AF4" w:rsidRDefault="008A6AF4" w:rsidP="008A6AF4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ГОСТ Р 52872-2019. Интернет-ресурсы. Требования к доступности веб-контента.</w:t>
      </w:r>
    </w:p>
    <w:p w14:paraId="5C29DA4E" w14:textId="77777777" w:rsidR="008A6AF4" w:rsidRPr="008A6AF4" w:rsidRDefault="008A6AF4" w:rsidP="008A6AF4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Современный учебник JavaScript [Электронный ресурс]. – URL: https://learn.javascript.ru</w:t>
      </w:r>
    </w:p>
    <w:p w14:paraId="4CA8D294" w14:textId="77777777" w:rsidR="008A6AF4" w:rsidRPr="008A6AF4" w:rsidRDefault="008A6AF4" w:rsidP="008A6AF4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A6AF4">
        <w:rPr>
          <w:rFonts w:ascii="Times New Roman" w:eastAsia="Times New Roman" w:hAnsi="Times New Roman" w:cs="Times New Roman"/>
          <w:sz w:val="28"/>
          <w:szCs w:val="28"/>
          <w:lang w:val="en-US"/>
        </w:rPr>
        <w:t>ECMAScript® 2023 Language Specification. – URL: https://262.ecma-international.org</w:t>
      </w:r>
    </w:p>
    <w:p w14:paraId="5B5C3550" w14:textId="77777777" w:rsidR="0027201E" w:rsidRPr="008A6AF4" w:rsidRDefault="0027201E" w:rsidP="0027201E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A6AF4">
        <w:rPr>
          <w:rFonts w:ascii="Times New Roman" w:eastAsia="Times New Roman" w:hAnsi="Times New Roman" w:cs="Times New Roman"/>
          <w:sz w:val="28"/>
          <w:szCs w:val="28"/>
        </w:rPr>
        <w:t>ГОСТ Р 7.0.97-2016 (требования к оформлению отчетов).</w:t>
      </w:r>
    </w:p>
    <w:bookmarkEnd w:id="2"/>
    <w:p w14:paraId="0BC95E51" w14:textId="2D594C99" w:rsidR="0027201E" w:rsidRPr="008A6AF4" w:rsidRDefault="0027201E" w:rsidP="006E6166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27201E" w:rsidRPr="008A6AF4" w:rsidSect="00370634">
      <w:footerReference w:type="default" r:id="rId20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A88D2B" w14:textId="77777777" w:rsidR="00A31E73" w:rsidRDefault="00A31E73">
      <w:pPr>
        <w:spacing w:after="0" w:line="240" w:lineRule="auto"/>
      </w:pPr>
      <w:r>
        <w:separator/>
      </w:r>
    </w:p>
  </w:endnote>
  <w:endnote w:type="continuationSeparator" w:id="0">
    <w:p w14:paraId="5F821944" w14:textId="77777777" w:rsidR="00A31E73" w:rsidRDefault="00A31E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C8CC5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39212E4B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9C8C5" w14:textId="77777777" w:rsidR="00A31E73" w:rsidRDefault="00A31E73">
      <w:pPr>
        <w:spacing w:after="0" w:line="240" w:lineRule="auto"/>
      </w:pPr>
      <w:r>
        <w:separator/>
      </w:r>
    </w:p>
  </w:footnote>
  <w:footnote w:type="continuationSeparator" w:id="0">
    <w:p w14:paraId="15ECFEDF" w14:textId="77777777" w:rsidR="00A31E73" w:rsidRDefault="00A31E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33F01"/>
    <w:multiLevelType w:val="multilevel"/>
    <w:tmpl w:val="B08C7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6562124"/>
    <w:multiLevelType w:val="multilevel"/>
    <w:tmpl w:val="29561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866A0B"/>
    <w:multiLevelType w:val="multilevel"/>
    <w:tmpl w:val="E92846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5"/>
      <w:numFmt w:val="decimal"/>
      <w:isLgl/>
      <w:lvlText w:val="%1.%2"/>
      <w:lvlJc w:val="left"/>
      <w:pPr>
        <w:ind w:left="990" w:hanging="6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22390B2F"/>
    <w:multiLevelType w:val="multilevel"/>
    <w:tmpl w:val="62141D9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7C45A9"/>
    <w:multiLevelType w:val="multilevel"/>
    <w:tmpl w:val="0C1613EA"/>
    <w:lvl w:ilvl="0">
      <w:start w:val="1"/>
      <w:numFmt w:val="bullet"/>
      <w:lvlText w:val="‐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0F7BA7"/>
    <w:multiLevelType w:val="hybridMultilevel"/>
    <w:tmpl w:val="7B90D580"/>
    <w:lvl w:ilvl="0" w:tplc="1D48A67C">
      <w:start w:val="2"/>
      <w:numFmt w:val="bullet"/>
      <w:lvlText w:val="-"/>
      <w:lvlJc w:val="left"/>
      <w:pPr>
        <w:ind w:left="1133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10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657659D"/>
    <w:multiLevelType w:val="multilevel"/>
    <w:tmpl w:val="2A56685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CD15A13"/>
    <w:multiLevelType w:val="multilevel"/>
    <w:tmpl w:val="93B64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0C46028"/>
    <w:multiLevelType w:val="multilevel"/>
    <w:tmpl w:val="3BCC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C0658DB"/>
    <w:multiLevelType w:val="multilevel"/>
    <w:tmpl w:val="50649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3464E1"/>
    <w:multiLevelType w:val="multilevel"/>
    <w:tmpl w:val="9A427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A3E4F6F"/>
    <w:multiLevelType w:val="multilevel"/>
    <w:tmpl w:val="4EFA5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F5A4684"/>
    <w:multiLevelType w:val="multilevel"/>
    <w:tmpl w:val="E0607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174F93"/>
    <w:multiLevelType w:val="multilevel"/>
    <w:tmpl w:val="C4C8CFA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A35221"/>
    <w:multiLevelType w:val="multilevel"/>
    <w:tmpl w:val="308CB27A"/>
    <w:lvl w:ilvl="0">
      <w:start w:val="1"/>
      <w:numFmt w:val="bullet"/>
      <w:lvlText w:val="‐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E21497A"/>
    <w:multiLevelType w:val="multilevel"/>
    <w:tmpl w:val="DC94D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70E1980"/>
    <w:multiLevelType w:val="multilevel"/>
    <w:tmpl w:val="18968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4"/>
  </w:num>
  <w:num w:numId="2">
    <w:abstractNumId w:val="23"/>
  </w:num>
  <w:num w:numId="3">
    <w:abstractNumId w:val="35"/>
  </w:num>
  <w:num w:numId="4">
    <w:abstractNumId w:val="16"/>
  </w:num>
  <w:num w:numId="5">
    <w:abstractNumId w:val="32"/>
  </w:num>
  <w:num w:numId="6">
    <w:abstractNumId w:val="14"/>
  </w:num>
  <w:num w:numId="7">
    <w:abstractNumId w:val="1"/>
  </w:num>
  <w:num w:numId="8">
    <w:abstractNumId w:val="19"/>
  </w:num>
  <w:num w:numId="9">
    <w:abstractNumId w:val="33"/>
  </w:num>
  <w:num w:numId="10">
    <w:abstractNumId w:val="10"/>
  </w:num>
  <w:num w:numId="11">
    <w:abstractNumId w:val="37"/>
  </w:num>
  <w:num w:numId="12">
    <w:abstractNumId w:val="2"/>
  </w:num>
  <w:num w:numId="13">
    <w:abstractNumId w:val="11"/>
  </w:num>
  <w:num w:numId="14">
    <w:abstractNumId w:val="30"/>
  </w:num>
  <w:num w:numId="15">
    <w:abstractNumId w:val="4"/>
  </w:num>
  <w:num w:numId="16">
    <w:abstractNumId w:val="26"/>
  </w:num>
  <w:num w:numId="17">
    <w:abstractNumId w:val="12"/>
  </w:num>
  <w:num w:numId="18">
    <w:abstractNumId w:val="21"/>
  </w:num>
  <w:num w:numId="19">
    <w:abstractNumId w:val="5"/>
  </w:num>
  <w:num w:numId="20">
    <w:abstractNumId w:val="31"/>
  </w:num>
  <w:num w:numId="21">
    <w:abstractNumId w:val="8"/>
  </w:num>
  <w:num w:numId="22">
    <w:abstractNumId w:val="17"/>
  </w:num>
  <w:num w:numId="23">
    <w:abstractNumId w:val="6"/>
  </w:num>
  <w:num w:numId="24">
    <w:abstractNumId w:val="7"/>
  </w:num>
  <w:num w:numId="25">
    <w:abstractNumId w:val="29"/>
  </w:num>
  <w:num w:numId="26">
    <w:abstractNumId w:val="28"/>
  </w:num>
  <w:num w:numId="27">
    <w:abstractNumId w:val="20"/>
  </w:num>
  <w:num w:numId="28">
    <w:abstractNumId w:val="34"/>
  </w:num>
  <w:num w:numId="29">
    <w:abstractNumId w:val="13"/>
  </w:num>
  <w:num w:numId="30">
    <w:abstractNumId w:val="25"/>
  </w:num>
  <w:num w:numId="31">
    <w:abstractNumId w:val="3"/>
  </w:num>
  <w:num w:numId="32">
    <w:abstractNumId w:val="22"/>
  </w:num>
  <w:num w:numId="33">
    <w:abstractNumId w:val="9"/>
  </w:num>
  <w:num w:numId="34">
    <w:abstractNumId w:val="18"/>
  </w:num>
  <w:num w:numId="35">
    <w:abstractNumId w:val="15"/>
  </w:num>
  <w:num w:numId="36">
    <w:abstractNumId w:val="27"/>
  </w:num>
  <w:num w:numId="37">
    <w:abstractNumId w:val="36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25CF"/>
    <w:rsid w:val="000262F9"/>
    <w:rsid w:val="000531DD"/>
    <w:rsid w:val="00055B56"/>
    <w:rsid w:val="000937B8"/>
    <w:rsid w:val="00094FB2"/>
    <w:rsid w:val="00097297"/>
    <w:rsid w:val="000F5163"/>
    <w:rsid w:val="00120698"/>
    <w:rsid w:val="00194661"/>
    <w:rsid w:val="001E20EC"/>
    <w:rsid w:val="00235049"/>
    <w:rsid w:val="0027201E"/>
    <w:rsid w:val="002A43D6"/>
    <w:rsid w:val="002C5DB7"/>
    <w:rsid w:val="00352615"/>
    <w:rsid w:val="00370634"/>
    <w:rsid w:val="006E6166"/>
    <w:rsid w:val="00720A4F"/>
    <w:rsid w:val="00765849"/>
    <w:rsid w:val="007B37BD"/>
    <w:rsid w:val="007C13E5"/>
    <w:rsid w:val="00824E2A"/>
    <w:rsid w:val="00890AC8"/>
    <w:rsid w:val="008A6AF4"/>
    <w:rsid w:val="00947F23"/>
    <w:rsid w:val="009A2FC7"/>
    <w:rsid w:val="00A31E73"/>
    <w:rsid w:val="00A321CA"/>
    <w:rsid w:val="00B13ACF"/>
    <w:rsid w:val="00B314EE"/>
    <w:rsid w:val="00C53695"/>
    <w:rsid w:val="00C60EFB"/>
    <w:rsid w:val="00DC3DCC"/>
    <w:rsid w:val="00DE3837"/>
    <w:rsid w:val="00E1073B"/>
    <w:rsid w:val="00E17C53"/>
    <w:rsid w:val="00F37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696D07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6E6166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1E20EC"/>
    <w:rPr>
      <w:b/>
      <w:bCs/>
    </w:rPr>
  </w:style>
  <w:style w:type="character" w:styleId="af">
    <w:name w:val="FollowedHyperlink"/>
    <w:basedOn w:val="a0"/>
    <w:uiPriority w:val="99"/>
    <w:semiHidden/>
    <w:unhideWhenUsed/>
    <w:rsid w:val="000125CF"/>
    <w:rPr>
      <w:color w:val="800080" w:themeColor="followedHyperlink"/>
      <w:u w:val="single"/>
    </w:rPr>
  </w:style>
  <w:style w:type="paragraph" w:customStyle="1" w:styleId="ds-markdown-paragraph">
    <w:name w:val="ds-markdown-paragraph"/>
    <w:basedOn w:val="a"/>
    <w:rsid w:val="000937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6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9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3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Daniil888-m/ProjectPractice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github.com/Edlnorog/Help-to-OVZ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15</Pages>
  <Words>983</Words>
  <Characters>5604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Kolotygin</cp:lastModifiedBy>
  <cp:revision>14</cp:revision>
  <dcterms:created xsi:type="dcterms:W3CDTF">2024-08-22T09:01:00Z</dcterms:created>
  <dcterms:modified xsi:type="dcterms:W3CDTF">2025-05-16T20:39:00Z</dcterms:modified>
</cp:coreProperties>
</file>